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29555" w14:textId="0BA0CECC" w:rsidR="000F2316" w:rsidRPr="000F2316" w:rsidRDefault="000F2316" w:rsidP="001D42C0">
      <w:pPr>
        <w:jc w:val="center"/>
      </w:pPr>
      <w:r w:rsidRPr="000F2316">
        <w:rPr>
          <w:noProof/>
        </w:rPr>
        <w:drawing>
          <wp:inline distT="0" distB="0" distL="0" distR="0" wp14:anchorId="4079A102" wp14:editId="62B167C5">
            <wp:extent cx="1727200" cy="946150"/>
            <wp:effectExtent l="0" t="0" r="0" b="0"/>
            <wp:docPr id="2" name="Picture 2" descr="A logo with text and colorful bags&#10;&#10;Description automatically generated with medium confidenc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ogo with text and colorful bags&#10;&#10;Description automatically generated with medium confidence, 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7200" cy="946150"/>
                    </a:xfrm>
                    <a:prstGeom prst="rect">
                      <a:avLst/>
                    </a:prstGeom>
                    <a:noFill/>
                    <a:ln>
                      <a:noFill/>
                    </a:ln>
                  </pic:spPr>
                </pic:pic>
              </a:graphicData>
            </a:graphic>
          </wp:inline>
        </w:drawing>
      </w:r>
    </w:p>
    <w:p w14:paraId="6AC79BEB" w14:textId="1E7E6402" w:rsidR="000F2316" w:rsidRPr="000F2316" w:rsidRDefault="001D42C0" w:rsidP="001D42C0">
      <w:pPr>
        <w:jc w:val="center"/>
      </w:pPr>
      <w:r>
        <w:rPr>
          <w:b/>
          <w:bCs/>
        </w:rPr>
        <w:t>JOIN ST</w:t>
      </w:r>
      <w:r w:rsidR="00216CE7">
        <w:rPr>
          <w:b/>
          <w:bCs/>
        </w:rPr>
        <w:t>.</w:t>
      </w:r>
      <w:r>
        <w:rPr>
          <w:b/>
          <w:bCs/>
        </w:rPr>
        <w:t xml:space="preserve"> HILDA’S EAST AS</w:t>
      </w:r>
      <w:r w:rsidR="00EF4037">
        <w:rPr>
          <w:b/>
          <w:bCs/>
        </w:rPr>
        <w:t xml:space="preserve"> A</w:t>
      </w:r>
      <w:r>
        <w:rPr>
          <w:b/>
          <w:bCs/>
        </w:rPr>
        <w:t xml:space="preserve"> </w:t>
      </w:r>
      <w:r w:rsidR="00216CE7">
        <w:rPr>
          <w:b/>
          <w:bCs/>
        </w:rPr>
        <w:t xml:space="preserve">DATA ENTRY &amp; REPORTING ASSISTANT </w:t>
      </w:r>
      <w:r w:rsidR="000F2316" w:rsidRPr="000F2316">
        <w:rPr>
          <w:b/>
          <w:bCs/>
        </w:rPr>
        <w:t>VOLUNTEER</w:t>
      </w:r>
    </w:p>
    <w:p w14:paraId="79832EFA" w14:textId="77777777" w:rsidR="000F2316" w:rsidRPr="000F2316" w:rsidRDefault="000F2316" w:rsidP="000F2316">
      <w:r w:rsidRPr="000F2316">
        <w:rPr>
          <w:b/>
          <w:bCs/>
        </w:rPr>
        <w:t>About us </w:t>
      </w:r>
      <w:r w:rsidRPr="000F2316">
        <w:t> </w:t>
      </w:r>
    </w:p>
    <w:p w14:paraId="38AE36D7" w14:textId="77777777" w:rsidR="000F2316" w:rsidRPr="000F2316" w:rsidRDefault="000F2316" w:rsidP="00EF4037">
      <w:pPr>
        <w:jc w:val="both"/>
      </w:pPr>
      <w:r w:rsidRPr="000F2316">
        <w:t>St. Hilda’s East is a local charity which aims to combat the challenges arising from deprivation and social exclusion through the delivery of a wide range of engaging activities which promote wellbeing and social connections. Located in Tower Hamlets, we run a large, friendly Community Centre in Shoreditch, with an Elders Day Centre (Sonali Gardens) for the Bangladeshi and other communities, located in Shadwell. Services include pre-school activities and youth projects, support for older people, legal advice, a food co-operative, wellbeing activities for people experiencing mental health issues, and volunteering placements. </w:t>
      </w:r>
    </w:p>
    <w:p w14:paraId="0E7AA010" w14:textId="77777777" w:rsidR="000F2316" w:rsidRPr="000F2316" w:rsidRDefault="000F2316" w:rsidP="000F2316">
      <w:r w:rsidRPr="000F2316">
        <w:rPr>
          <w:b/>
          <w:bCs/>
        </w:rPr>
        <w:t>Our Mission</w:t>
      </w:r>
      <w:r w:rsidRPr="000F2316">
        <w:t> </w:t>
      </w:r>
    </w:p>
    <w:p w14:paraId="115B4402" w14:textId="77777777" w:rsidR="000F2316" w:rsidRPr="000F2316" w:rsidRDefault="000F2316" w:rsidP="00EF4037">
      <w:pPr>
        <w:jc w:val="both"/>
      </w:pPr>
      <w:r w:rsidRPr="000F2316">
        <w:t>We seek to equip our service users with the resilience to navigate modern life. We welcome everyone into our spaces, work together to deliver engaging activities, promote social contact and ultimately enrich lives.  </w:t>
      </w:r>
    </w:p>
    <w:p w14:paraId="754CAB0F" w14:textId="77777777" w:rsidR="000F2316" w:rsidRPr="000F2316" w:rsidRDefault="000F2316" w:rsidP="000F2316">
      <w:r w:rsidRPr="000F2316">
        <w:rPr>
          <w:b/>
          <w:bCs/>
        </w:rPr>
        <w:t>Location:</w:t>
      </w:r>
      <w:r w:rsidRPr="000F2316">
        <w:t> St Hilda’s Community Centre, 18 Club Row, London  </w:t>
      </w:r>
    </w:p>
    <w:p w14:paraId="194B5058" w14:textId="4EE2BBCF" w:rsidR="000F2316" w:rsidRPr="000F2316" w:rsidRDefault="000F2316" w:rsidP="000F2316">
      <w:r w:rsidRPr="000F2316">
        <w:rPr>
          <w:b/>
          <w:bCs/>
        </w:rPr>
        <w:t>Schedule:</w:t>
      </w:r>
      <w:r w:rsidRPr="000F2316">
        <w:t xml:space="preserve"> Hours and </w:t>
      </w:r>
      <w:r w:rsidR="00F84BEF">
        <w:t>d</w:t>
      </w:r>
      <w:r w:rsidRPr="000F2316">
        <w:t>ays will vary</w:t>
      </w:r>
      <w:r w:rsidRPr="000F2316">
        <w:rPr>
          <w:b/>
          <w:bCs/>
        </w:rPr>
        <w:t> </w:t>
      </w:r>
      <w:r w:rsidRPr="000F2316">
        <w:t> </w:t>
      </w:r>
    </w:p>
    <w:p w14:paraId="7955F70A" w14:textId="03D4C729" w:rsidR="000F2316" w:rsidRDefault="000F2316" w:rsidP="000F2316">
      <w:r w:rsidRPr="000F2316">
        <w:rPr>
          <w:b/>
          <w:bCs/>
        </w:rPr>
        <w:t>Commitment</w:t>
      </w:r>
      <w:r w:rsidRPr="000F2316">
        <w:t>: 2-5 hours a week </w:t>
      </w:r>
      <w:r w:rsidR="00F84BEF">
        <w:t>for 3 – 6 months</w:t>
      </w:r>
    </w:p>
    <w:p w14:paraId="4F7DE0FC" w14:textId="0A7FF445" w:rsidR="000900F9" w:rsidRPr="000F2316" w:rsidRDefault="000900F9" w:rsidP="000F2316">
      <w:r>
        <w:t>If successful, you will be expected to undergo a Standard DBS check</w:t>
      </w:r>
      <w:r w:rsidR="005F5599">
        <w:t>.</w:t>
      </w:r>
    </w:p>
    <w:p w14:paraId="7856D65F" w14:textId="77777777" w:rsidR="000F2316" w:rsidRPr="000F2316" w:rsidRDefault="000F2316" w:rsidP="000F2316">
      <w:r w:rsidRPr="000F2316">
        <w:rPr>
          <w:b/>
          <w:bCs/>
        </w:rPr>
        <w:t>About the role</w:t>
      </w:r>
      <w:r w:rsidRPr="000F2316">
        <w:t> </w:t>
      </w:r>
    </w:p>
    <w:p w14:paraId="366B0222" w14:textId="77777777" w:rsidR="000F2316" w:rsidRPr="000F2316" w:rsidRDefault="000F2316" w:rsidP="00F84BEF">
      <w:pPr>
        <w:jc w:val="both"/>
      </w:pPr>
      <w:r w:rsidRPr="000F2316">
        <w:t>We are looking for a reliable and detail-oriented volunteer to support our data management and reporting activities using Beacon CRM. This role is ideal for someone who enjoys working with data, maintaining accurate records, and helping organisations measure and communicate their impact. </w:t>
      </w:r>
    </w:p>
    <w:p w14:paraId="423DA380" w14:textId="77777777" w:rsidR="000F2316" w:rsidRPr="000F2316" w:rsidRDefault="000F2316" w:rsidP="000F2316">
      <w:r w:rsidRPr="000F2316">
        <w:rPr>
          <w:b/>
          <w:bCs/>
        </w:rPr>
        <w:t>What you’ll be doing - Your Key Responsibilities</w:t>
      </w:r>
      <w:r w:rsidRPr="000F2316">
        <w:t> </w:t>
      </w:r>
    </w:p>
    <w:p w14:paraId="51B63479" w14:textId="0BE07B00" w:rsidR="000F2316" w:rsidRPr="000F2316" w:rsidRDefault="000F2316" w:rsidP="000F2316">
      <w:pPr>
        <w:numPr>
          <w:ilvl w:val="0"/>
          <w:numId w:val="1"/>
        </w:numPr>
      </w:pPr>
      <w:r w:rsidRPr="000F2316">
        <w:t xml:space="preserve">Enter and update data accurately in </w:t>
      </w:r>
      <w:r w:rsidR="004B72EF">
        <w:t xml:space="preserve">our </w:t>
      </w:r>
      <w:r w:rsidRPr="000F2316">
        <w:t>database </w:t>
      </w:r>
    </w:p>
    <w:p w14:paraId="5607F107" w14:textId="77777777" w:rsidR="000F2316" w:rsidRPr="000F2316" w:rsidRDefault="000F2316" w:rsidP="000F2316">
      <w:pPr>
        <w:numPr>
          <w:ilvl w:val="0"/>
          <w:numId w:val="2"/>
        </w:numPr>
      </w:pPr>
      <w:r w:rsidRPr="000F2316">
        <w:t>Review records for completeness and accuracy </w:t>
      </w:r>
    </w:p>
    <w:p w14:paraId="09B6890A" w14:textId="36D15B5D" w:rsidR="000F2316" w:rsidRPr="000F2316" w:rsidRDefault="0005047D" w:rsidP="000F2316">
      <w:pPr>
        <w:numPr>
          <w:ilvl w:val="0"/>
          <w:numId w:val="3"/>
        </w:numPr>
      </w:pPr>
      <w:r>
        <w:t>I</w:t>
      </w:r>
      <w:r w:rsidR="000F2316" w:rsidRPr="000F2316">
        <w:t>dentify and correct data inconsistencies </w:t>
      </w:r>
    </w:p>
    <w:p w14:paraId="3AB402E6" w14:textId="77777777" w:rsidR="000F2316" w:rsidRPr="000F2316" w:rsidRDefault="000F2316" w:rsidP="000F2316">
      <w:pPr>
        <w:numPr>
          <w:ilvl w:val="0"/>
          <w:numId w:val="4"/>
        </w:numPr>
      </w:pPr>
      <w:r w:rsidRPr="000F2316">
        <w:t>Maintain confidentiality and adhere to data protection requirements </w:t>
      </w:r>
    </w:p>
    <w:p w14:paraId="26E00939" w14:textId="2B12D41C" w:rsidR="000F2316" w:rsidRPr="000F2316" w:rsidRDefault="000F2316" w:rsidP="000F2316">
      <w:pPr>
        <w:numPr>
          <w:ilvl w:val="0"/>
          <w:numId w:val="5"/>
        </w:numPr>
      </w:pPr>
      <w:r w:rsidRPr="000F2316">
        <w:lastRenderedPageBreak/>
        <w:t>Assist with compiling information for regular reports and presentations </w:t>
      </w:r>
    </w:p>
    <w:p w14:paraId="7BCE971C" w14:textId="77777777" w:rsidR="000F2316" w:rsidRPr="000F2316" w:rsidRDefault="000F2316" w:rsidP="000F2316">
      <w:pPr>
        <w:numPr>
          <w:ilvl w:val="0"/>
          <w:numId w:val="6"/>
        </w:numPr>
      </w:pPr>
      <w:r w:rsidRPr="000F2316">
        <w:t>Support the preparation of monitoring, evaluation, and impact reports. </w:t>
      </w:r>
    </w:p>
    <w:p w14:paraId="3F881159" w14:textId="77777777" w:rsidR="000F2316" w:rsidRPr="000F2316" w:rsidRDefault="000F2316" w:rsidP="000F2316">
      <w:pPr>
        <w:numPr>
          <w:ilvl w:val="0"/>
          <w:numId w:val="7"/>
        </w:numPr>
      </w:pPr>
      <w:r w:rsidRPr="000F2316">
        <w:t>Generate basic data summaries, charts, and statistics when required. </w:t>
      </w:r>
    </w:p>
    <w:p w14:paraId="620E46B1" w14:textId="77777777" w:rsidR="000F2316" w:rsidRPr="000F2316" w:rsidRDefault="000F2316" w:rsidP="000F2316">
      <w:r w:rsidRPr="000F2316">
        <w:rPr>
          <w:b/>
          <w:bCs/>
        </w:rPr>
        <w:t>What You’ll Gain:</w:t>
      </w:r>
      <w:r w:rsidRPr="000F2316">
        <w:t> </w:t>
      </w:r>
    </w:p>
    <w:p w14:paraId="58BAD974" w14:textId="77777777" w:rsidR="000F2316" w:rsidRPr="000F2316" w:rsidRDefault="000F2316" w:rsidP="000F2316">
      <w:pPr>
        <w:numPr>
          <w:ilvl w:val="0"/>
          <w:numId w:val="8"/>
        </w:numPr>
      </w:pPr>
      <w:r w:rsidRPr="000F2316">
        <w:t>Practical experience in data management and reporting </w:t>
      </w:r>
    </w:p>
    <w:p w14:paraId="1335193A" w14:textId="77777777" w:rsidR="000F2316" w:rsidRPr="000F2316" w:rsidRDefault="000F2316" w:rsidP="000F2316">
      <w:pPr>
        <w:numPr>
          <w:ilvl w:val="0"/>
          <w:numId w:val="9"/>
        </w:numPr>
      </w:pPr>
      <w:r w:rsidRPr="000F2316">
        <w:t>Opportunity to contribute to a meaningful cause and support community impact </w:t>
      </w:r>
    </w:p>
    <w:p w14:paraId="771570A0" w14:textId="77777777" w:rsidR="000F2316" w:rsidRPr="000F2316" w:rsidRDefault="000F2316" w:rsidP="000F2316">
      <w:pPr>
        <w:numPr>
          <w:ilvl w:val="0"/>
          <w:numId w:val="10"/>
        </w:numPr>
      </w:pPr>
      <w:r w:rsidRPr="000F2316">
        <w:t>Development of analytical, administrative, and reporting skills </w:t>
      </w:r>
    </w:p>
    <w:p w14:paraId="0C8EB0ED" w14:textId="77777777" w:rsidR="000F2316" w:rsidRPr="000F2316" w:rsidRDefault="000F2316" w:rsidP="000F2316">
      <w:pPr>
        <w:numPr>
          <w:ilvl w:val="0"/>
          <w:numId w:val="11"/>
        </w:numPr>
      </w:pPr>
      <w:r w:rsidRPr="000F2316">
        <w:t>Experience working with a mission-driven organisation and a diverse team </w:t>
      </w:r>
    </w:p>
    <w:p w14:paraId="59261EE1" w14:textId="77777777" w:rsidR="000F2316" w:rsidRPr="000F2316" w:rsidRDefault="000F2316" w:rsidP="000F2316">
      <w:pPr>
        <w:numPr>
          <w:ilvl w:val="0"/>
          <w:numId w:val="12"/>
        </w:numPr>
      </w:pPr>
      <w:r w:rsidRPr="000F2316">
        <w:t>Reference and recognition for your volunteer contribution </w:t>
      </w:r>
    </w:p>
    <w:p w14:paraId="6DC62AF9" w14:textId="77777777" w:rsidR="000F2316" w:rsidRPr="000F2316" w:rsidRDefault="000F2316" w:rsidP="000F2316">
      <w:r w:rsidRPr="000F2316">
        <w:rPr>
          <w:b/>
          <w:bCs/>
        </w:rPr>
        <w:t>Reimbursement for Travel Expenses</w:t>
      </w:r>
      <w:r w:rsidRPr="000F2316">
        <w:t> </w:t>
      </w:r>
    </w:p>
    <w:p w14:paraId="45652BE8" w14:textId="7F3965BE" w:rsidR="000F2316" w:rsidRPr="000F2316" w:rsidRDefault="000F2316" w:rsidP="00C2056F">
      <w:pPr>
        <w:jc w:val="both"/>
      </w:pPr>
      <w:r w:rsidRPr="000F2316">
        <w:t>We understand that volunteering requires a commitment of time and effort, and we want to ensure that your experience is as accessible as possible. As such, we offer reimbursement for travel expenses incurred while attending your volunteer shifts, and lunch for shifts over 4 hours as detailed in the Volunteer handbook.  </w:t>
      </w:r>
    </w:p>
    <w:p w14:paraId="55523AF2" w14:textId="77777777" w:rsidR="000F2316" w:rsidRPr="000F2316" w:rsidRDefault="000F2316" w:rsidP="000F2316">
      <w:r w:rsidRPr="000F2316">
        <w:rPr>
          <w:b/>
          <w:bCs/>
        </w:rPr>
        <w:t>Who We’re Looking For:</w:t>
      </w:r>
      <w:r w:rsidRPr="000F2316">
        <w:t> </w:t>
      </w:r>
    </w:p>
    <w:p w14:paraId="4EAC43AF" w14:textId="77777777" w:rsidR="000F2316" w:rsidRPr="000F2316" w:rsidRDefault="000F2316" w:rsidP="007B458A">
      <w:pPr>
        <w:jc w:val="both"/>
      </w:pPr>
      <w:r w:rsidRPr="000F2316">
        <w:t>We’re looking for a dependable, trustworthy person who is comfortable handling confidential information, with a willingness to learn and contribute ideas for improving processes and enthusiastic about supporting charitable and community focused work. Ideal candidates will have: </w:t>
      </w:r>
    </w:p>
    <w:p w14:paraId="41AD6E62" w14:textId="77777777" w:rsidR="000F2316" w:rsidRPr="000F2316" w:rsidRDefault="000F2316" w:rsidP="000F2316">
      <w:pPr>
        <w:numPr>
          <w:ilvl w:val="0"/>
          <w:numId w:val="13"/>
        </w:numPr>
      </w:pPr>
      <w:r w:rsidRPr="000F2316">
        <w:t>Good attention to detail and accuracy </w:t>
      </w:r>
    </w:p>
    <w:p w14:paraId="35708F54" w14:textId="77777777" w:rsidR="000F2316" w:rsidRPr="000F2316" w:rsidRDefault="000F2316" w:rsidP="000F2316">
      <w:pPr>
        <w:numPr>
          <w:ilvl w:val="0"/>
          <w:numId w:val="14"/>
        </w:numPr>
      </w:pPr>
      <w:r w:rsidRPr="000F2316">
        <w:t>Strong organisational and time-management skills </w:t>
      </w:r>
    </w:p>
    <w:p w14:paraId="3A37484E" w14:textId="77777777" w:rsidR="000F2316" w:rsidRPr="000F2316" w:rsidRDefault="000F2316" w:rsidP="000F2316">
      <w:pPr>
        <w:numPr>
          <w:ilvl w:val="0"/>
          <w:numId w:val="15"/>
        </w:numPr>
      </w:pPr>
      <w:r w:rsidRPr="000F2316">
        <w:t>Ability to work independently and meet agreed deadlines </w:t>
      </w:r>
    </w:p>
    <w:p w14:paraId="75DDBA6A" w14:textId="77777777" w:rsidR="000F2316" w:rsidRPr="000F2316" w:rsidRDefault="000F2316" w:rsidP="000F2316">
      <w:pPr>
        <w:numPr>
          <w:ilvl w:val="0"/>
          <w:numId w:val="16"/>
        </w:numPr>
      </w:pPr>
      <w:r w:rsidRPr="000F2316">
        <w:t>Good written communication skills </w:t>
      </w:r>
    </w:p>
    <w:p w14:paraId="40452B2E" w14:textId="110C77F1" w:rsidR="000F2316" w:rsidRPr="000F2316" w:rsidRDefault="000F2316" w:rsidP="000F2316">
      <w:pPr>
        <w:numPr>
          <w:ilvl w:val="0"/>
          <w:numId w:val="17"/>
        </w:numPr>
      </w:pPr>
      <w:r w:rsidRPr="000F2316">
        <w:t>Previous experience with data entry, administration, reporting, or analytics  </w:t>
      </w:r>
    </w:p>
    <w:p w14:paraId="205F0E18" w14:textId="12C65C84" w:rsidR="003C07C3" w:rsidRDefault="000F2316">
      <w:pPr>
        <w:rPr>
          <w:b/>
          <w:bCs/>
        </w:rPr>
      </w:pPr>
      <w:r w:rsidRPr="000F2316">
        <w:rPr>
          <w:b/>
          <w:bCs/>
        </w:rPr>
        <w:t> </w:t>
      </w:r>
      <w:r w:rsidR="00D64730" w:rsidRPr="00D64730">
        <w:rPr>
          <w:b/>
          <w:bCs/>
        </w:rPr>
        <w:t xml:space="preserve">How to apply: </w:t>
      </w:r>
    </w:p>
    <w:p w14:paraId="1CB3205A" w14:textId="6FFF96AB" w:rsidR="00D64730" w:rsidRDefault="00D9308F">
      <w:pPr>
        <w:rPr>
          <w:rFonts w:ascii="Aptos" w:hAnsi="Aptos"/>
        </w:rPr>
      </w:pPr>
      <w:r w:rsidRPr="00826206">
        <w:rPr>
          <w:rFonts w:ascii="Aptos" w:hAnsi="Aptos"/>
        </w:rPr>
        <w:t>If you are interested in this position, please</w:t>
      </w:r>
      <w:r>
        <w:rPr>
          <w:rFonts w:ascii="Aptos" w:hAnsi="Aptos"/>
        </w:rPr>
        <w:t xml:space="preserve"> send </w:t>
      </w:r>
      <w:r w:rsidR="00276B1A">
        <w:rPr>
          <w:rFonts w:ascii="Aptos" w:hAnsi="Aptos"/>
        </w:rPr>
        <w:t>your application</w:t>
      </w:r>
      <w:r w:rsidR="00B346CE">
        <w:rPr>
          <w:rFonts w:ascii="Aptos" w:hAnsi="Aptos"/>
        </w:rPr>
        <w:t xml:space="preserve"> (CV)</w:t>
      </w:r>
      <w:r w:rsidR="00276B1A">
        <w:rPr>
          <w:rFonts w:ascii="Aptos" w:hAnsi="Aptos"/>
        </w:rPr>
        <w:t xml:space="preserve"> to </w:t>
      </w:r>
      <w:hyperlink r:id="rId6" w:history="1">
        <w:r w:rsidR="001F0A28" w:rsidRPr="00EB05D4">
          <w:rPr>
            <w:rStyle w:val="Hyperlink"/>
            <w:rFonts w:ascii="Aptos" w:hAnsi="Aptos"/>
          </w:rPr>
          <w:t>volunteering@sthildas.org.uk</w:t>
        </w:r>
      </w:hyperlink>
      <w:r w:rsidR="001F0A28">
        <w:rPr>
          <w:rFonts w:ascii="Aptos" w:hAnsi="Aptos"/>
        </w:rPr>
        <w:t xml:space="preserve"> </w:t>
      </w:r>
    </w:p>
    <w:p w14:paraId="767BF588" w14:textId="7A52043C" w:rsidR="00EC1763" w:rsidRPr="00D64730" w:rsidRDefault="00EC1763">
      <w:pPr>
        <w:rPr>
          <w:b/>
          <w:bCs/>
        </w:rPr>
      </w:pPr>
      <w:r>
        <w:rPr>
          <w:rFonts w:ascii="Aptos" w:hAnsi="Aptos"/>
        </w:rPr>
        <w:t>Our team will then contact you for a short conversation</w:t>
      </w:r>
      <w:r w:rsidR="00D1560C">
        <w:rPr>
          <w:rFonts w:ascii="Aptos" w:hAnsi="Aptos"/>
        </w:rPr>
        <w:t xml:space="preserve"> and </w:t>
      </w:r>
      <w:r w:rsidR="00865D39">
        <w:rPr>
          <w:rFonts w:ascii="Aptos" w:hAnsi="Aptos"/>
        </w:rPr>
        <w:t>next steps.</w:t>
      </w:r>
    </w:p>
    <w:sectPr w:rsidR="00EC1763" w:rsidRPr="00D647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30A5"/>
    <w:multiLevelType w:val="multilevel"/>
    <w:tmpl w:val="D712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753B9D"/>
    <w:multiLevelType w:val="multilevel"/>
    <w:tmpl w:val="5DE4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DA4C47"/>
    <w:multiLevelType w:val="multilevel"/>
    <w:tmpl w:val="E776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CF7C2D"/>
    <w:multiLevelType w:val="multilevel"/>
    <w:tmpl w:val="5D40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C90481"/>
    <w:multiLevelType w:val="multilevel"/>
    <w:tmpl w:val="E0C4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EE7126"/>
    <w:multiLevelType w:val="multilevel"/>
    <w:tmpl w:val="130A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77756C"/>
    <w:multiLevelType w:val="multilevel"/>
    <w:tmpl w:val="E8CE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B9708C"/>
    <w:multiLevelType w:val="multilevel"/>
    <w:tmpl w:val="D0E68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BE1105"/>
    <w:multiLevelType w:val="multilevel"/>
    <w:tmpl w:val="254A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0F5B10"/>
    <w:multiLevelType w:val="multilevel"/>
    <w:tmpl w:val="8DE4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310478A"/>
    <w:multiLevelType w:val="multilevel"/>
    <w:tmpl w:val="5998A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C93954"/>
    <w:multiLevelType w:val="multilevel"/>
    <w:tmpl w:val="F2F6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7C13B7"/>
    <w:multiLevelType w:val="multilevel"/>
    <w:tmpl w:val="EBB0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A796388"/>
    <w:multiLevelType w:val="multilevel"/>
    <w:tmpl w:val="377E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AC137F"/>
    <w:multiLevelType w:val="multilevel"/>
    <w:tmpl w:val="5BDC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622C21"/>
    <w:multiLevelType w:val="multilevel"/>
    <w:tmpl w:val="6F3E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A5398E"/>
    <w:multiLevelType w:val="multilevel"/>
    <w:tmpl w:val="52B2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3"/>
  </w:num>
  <w:num w:numId="3">
    <w:abstractNumId w:val="14"/>
  </w:num>
  <w:num w:numId="4">
    <w:abstractNumId w:val="0"/>
  </w:num>
  <w:num w:numId="5">
    <w:abstractNumId w:val="8"/>
  </w:num>
  <w:num w:numId="6">
    <w:abstractNumId w:val="9"/>
  </w:num>
  <w:num w:numId="7">
    <w:abstractNumId w:val="2"/>
  </w:num>
  <w:num w:numId="8">
    <w:abstractNumId w:val="7"/>
  </w:num>
  <w:num w:numId="9">
    <w:abstractNumId w:val="5"/>
  </w:num>
  <w:num w:numId="10">
    <w:abstractNumId w:val="6"/>
  </w:num>
  <w:num w:numId="11">
    <w:abstractNumId w:val="10"/>
  </w:num>
  <w:num w:numId="12">
    <w:abstractNumId w:val="15"/>
  </w:num>
  <w:num w:numId="13">
    <w:abstractNumId w:val="11"/>
  </w:num>
  <w:num w:numId="14">
    <w:abstractNumId w:val="1"/>
  </w:num>
  <w:num w:numId="15">
    <w:abstractNumId w:val="3"/>
  </w:num>
  <w:num w:numId="16">
    <w:abstractNumId w:val="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6F6"/>
    <w:rsid w:val="00036470"/>
    <w:rsid w:val="0005047D"/>
    <w:rsid w:val="000900F9"/>
    <w:rsid w:val="000F2316"/>
    <w:rsid w:val="001401AD"/>
    <w:rsid w:val="001D42C0"/>
    <w:rsid w:val="001F0A28"/>
    <w:rsid w:val="00216CE7"/>
    <w:rsid w:val="00276B1A"/>
    <w:rsid w:val="002F241E"/>
    <w:rsid w:val="003C07C3"/>
    <w:rsid w:val="004143E0"/>
    <w:rsid w:val="004B72EF"/>
    <w:rsid w:val="00561007"/>
    <w:rsid w:val="005F5599"/>
    <w:rsid w:val="007B458A"/>
    <w:rsid w:val="00865D39"/>
    <w:rsid w:val="00926B6A"/>
    <w:rsid w:val="00A66ECA"/>
    <w:rsid w:val="00AB66F6"/>
    <w:rsid w:val="00B346CE"/>
    <w:rsid w:val="00C2056F"/>
    <w:rsid w:val="00D1560C"/>
    <w:rsid w:val="00D15CC1"/>
    <w:rsid w:val="00D60E04"/>
    <w:rsid w:val="00D64730"/>
    <w:rsid w:val="00D9308F"/>
    <w:rsid w:val="00EC1763"/>
    <w:rsid w:val="00EF4037"/>
    <w:rsid w:val="00F84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9B8DD"/>
  <w15:chartTrackingRefBased/>
  <w15:docId w15:val="{1BD80F1B-EA17-4EC7-B392-C24897097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6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6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6F6"/>
    <w:rPr>
      <w:rFonts w:eastAsiaTheme="majorEastAsia" w:cstheme="majorBidi"/>
      <w:color w:val="272727" w:themeColor="text1" w:themeTint="D8"/>
    </w:rPr>
  </w:style>
  <w:style w:type="paragraph" w:styleId="Title">
    <w:name w:val="Title"/>
    <w:basedOn w:val="Normal"/>
    <w:next w:val="Normal"/>
    <w:link w:val="TitleChar"/>
    <w:uiPriority w:val="10"/>
    <w:qFormat/>
    <w:rsid w:val="00AB66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6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6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6F6"/>
    <w:pPr>
      <w:spacing w:before="160"/>
      <w:jc w:val="center"/>
    </w:pPr>
    <w:rPr>
      <w:i/>
      <w:iCs/>
      <w:color w:val="404040" w:themeColor="text1" w:themeTint="BF"/>
    </w:rPr>
  </w:style>
  <w:style w:type="character" w:customStyle="1" w:styleId="QuoteChar">
    <w:name w:val="Quote Char"/>
    <w:basedOn w:val="DefaultParagraphFont"/>
    <w:link w:val="Quote"/>
    <w:uiPriority w:val="29"/>
    <w:rsid w:val="00AB66F6"/>
    <w:rPr>
      <w:i/>
      <w:iCs/>
      <w:color w:val="404040" w:themeColor="text1" w:themeTint="BF"/>
    </w:rPr>
  </w:style>
  <w:style w:type="paragraph" w:styleId="ListParagraph">
    <w:name w:val="List Paragraph"/>
    <w:basedOn w:val="Normal"/>
    <w:uiPriority w:val="34"/>
    <w:qFormat/>
    <w:rsid w:val="00AB66F6"/>
    <w:pPr>
      <w:ind w:left="720"/>
      <w:contextualSpacing/>
    </w:pPr>
  </w:style>
  <w:style w:type="character" w:styleId="IntenseEmphasis">
    <w:name w:val="Intense Emphasis"/>
    <w:basedOn w:val="DefaultParagraphFont"/>
    <w:uiPriority w:val="21"/>
    <w:qFormat/>
    <w:rsid w:val="00AB66F6"/>
    <w:rPr>
      <w:i/>
      <w:iCs/>
      <w:color w:val="0F4761" w:themeColor="accent1" w:themeShade="BF"/>
    </w:rPr>
  </w:style>
  <w:style w:type="paragraph" w:styleId="IntenseQuote">
    <w:name w:val="Intense Quote"/>
    <w:basedOn w:val="Normal"/>
    <w:next w:val="Normal"/>
    <w:link w:val="IntenseQuoteChar"/>
    <w:uiPriority w:val="30"/>
    <w:qFormat/>
    <w:rsid w:val="00AB6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6F6"/>
    <w:rPr>
      <w:i/>
      <w:iCs/>
      <w:color w:val="0F4761" w:themeColor="accent1" w:themeShade="BF"/>
    </w:rPr>
  </w:style>
  <w:style w:type="character" w:styleId="IntenseReference">
    <w:name w:val="Intense Reference"/>
    <w:basedOn w:val="DefaultParagraphFont"/>
    <w:uiPriority w:val="32"/>
    <w:qFormat/>
    <w:rsid w:val="00AB66F6"/>
    <w:rPr>
      <w:b/>
      <w:bCs/>
      <w:smallCaps/>
      <w:color w:val="0F4761" w:themeColor="accent1" w:themeShade="BF"/>
      <w:spacing w:val="5"/>
    </w:rPr>
  </w:style>
  <w:style w:type="character" w:styleId="Hyperlink">
    <w:name w:val="Hyperlink"/>
    <w:basedOn w:val="DefaultParagraphFont"/>
    <w:uiPriority w:val="99"/>
    <w:unhideWhenUsed/>
    <w:rsid w:val="001F0A28"/>
    <w:rPr>
      <w:color w:val="467886" w:themeColor="hyperlink"/>
      <w:u w:val="single"/>
    </w:rPr>
  </w:style>
  <w:style w:type="character" w:styleId="UnresolvedMention">
    <w:name w:val="Unresolved Mention"/>
    <w:basedOn w:val="DefaultParagraphFont"/>
    <w:uiPriority w:val="99"/>
    <w:semiHidden/>
    <w:unhideWhenUsed/>
    <w:rsid w:val="001F0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602704">
      <w:bodyDiv w:val="1"/>
      <w:marLeft w:val="0"/>
      <w:marRight w:val="0"/>
      <w:marTop w:val="0"/>
      <w:marBottom w:val="0"/>
      <w:divBdr>
        <w:top w:val="none" w:sz="0" w:space="0" w:color="auto"/>
        <w:left w:val="none" w:sz="0" w:space="0" w:color="auto"/>
        <w:bottom w:val="none" w:sz="0" w:space="0" w:color="auto"/>
        <w:right w:val="none" w:sz="0" w:space="0" w:color="auto"/>
      </w:divBdr>
      <w:divsChild>
        <w:div w:id="1418986371">
          <w:marLeft w:val="0"/>
          <w:marRight w:val="0"/>
          <w:marTop w:val="0"/>
          <w:marBottom w:val="0"/>
          <w:divBdr>
            <w:top w:val="none" w:sz="0" w:space="0" w:color="auto"/>
            <w:left w:val="none" w:sz="0" w:space="0" w:color="auto"/>
            <w:bottom w:val="none" w:sz="0" w:space="0" w:color="auto"/>
            <w:right w:val="none" w:sz="0" w:space="0" w:color="auto"/>
          </w:divBdr>
          <w:divsChild>
            <w:div w:id="912160935">
              <w:marLeft w:val="0"/>
              <w:marRight w:val="0"/>
              <w:marTop w:val="0"/>
              <w:marBottom w:val="0"/>
              <w:divBdr>
                <w:top w:val="none" w:sz="0" w:space="0" w:color="auto"/>
                <w:left w:val="none" w:sz="0" w:space="0" w:color="auto"/>
                <w:bottom w:val="none" w:sz="0" w:space="0" w:color="auto"/>
                <w:right w:val="none" w:sz="0" w:space="0" w:color="auto"/>
              </w:divBdr>
            </w:div>
            <w:div w:id="1187909299">
              <w:marLeft w:val="0"/>
              <w:marRight w:val="0"/>
              <w:marTop w:val="0"/>
              <w:marBottom w:val="0"/>
              <w:divBdr>
                <w:top w:val="none" w:sz="0" w:space="0" w:color="auto"/>
                <w:left w:val="none" w:sz="0" w:space="0" w:color="auto"/>
                <w:bottom w:val="none" w:sz="0" w:space="0" w:color="auto"/>
                <w:right w:val="none" w:sz="0" w:space="0" w:color="auto"/>
              </w:divBdr>
            </w:div>
            <w:div w:id="1995334987">
              <w:marLeft w:val="0"/>
              <w:marRight w:val="0"/>
              <w:marTop w:val="0"/>
              <w:marBottom w:val="0"/>
              <w:divBdr>
                <w:top w:val="none" w:sz="0" w:space="0" w:color="auto"/>
                <w:left w:val="none" w:sz="0" w:space="0" w:color="auto"/>
                <w:bottom w:val="none" w:sz="0" w:space="0" w:color="auto"/>
                <w:right w:val="none" w:sz="0" w:space="0" w:color="auto"/>
              </w:divBdr>
            </w:div>
            <w:div w:id="142163334">
              <w:marLeft w:val="0"/>
              <w:marRight w:val="0"/>
              <w:marTop w:val="0"/>
              <w:marBottom w:val="0"/>
              <w:divBdr>
                <w:top w:val="none" w:sz="0" w:space="0" w:color="auto"/>
                <w:left w:val="none" w:sz="0" w:space="0" w:color="auto"/>
                <w:bottom w:val="none" w:sz="0" w:space="0" w:color="auto"/>
                <w:right w:val="none" w:sz="0" w:space="0" w:color="auto"/>
              </w:divBdr>
            </w:div>
            <w:div w:id="1453133700">
              <w:marLeft w:val="0"/>
              <w:marRight w:val="0"/>
              <w:marTop w:val="0"/>
              <w:marBottom w:val="0"/>
              <w:divBdr>
                <w:top w:val="none" w:sz="0" w:space="0" w:color="auto"/>
                <w:left w:val="none" w:sz="0" w:space="0" w:color="auto"/>
                <w:bottom w:val="none" w:sz="0" w:space="0" w:color="auto"/>
                <w:right w:val="none" w:sz="0" w:space="0" w:color="auto"/>
              </w:divBdr>
            </w:div>
            <w:div w:id="1422529706">
              <w:marLeft w:val="0"/>
              <w:marRight w:val="0"/>
              <w:marTop w:val="0"/>
              <w:marBottom w:val="0"/>
              <w:divBdr>
                <w:top w:val="none" w:sz="0" w:space="0" w:color="auto"/>
                <w:left w:val="none" w:sz="0" w:space="0" w:color="auto"/>
                <w:bottom w:val="none" w:sz="0" w:space="0" w:color="auto"/>
                <w:right w:val="none" w:sz="0" w:space="0" w:color="auto"/>
              </w:divBdr>
            </w:div>
            <w:div w:id="1475412020">
              <w:marLeft w:val="0"/>
              <w:marRight w:val="0"/>
              <w:marTop w:val="0"/>
              <w:marBottom w:val="0"/>
              <w:divBdr>
                <w:top w:val="none" w:sz="0" w:space="0" w:color="auto"/>
                <w:left w:val="none" w:sz="0" w:space="0" w:color="auto"/>
                <w:bottom w:val="none" w:sz="0" w:space="0" w:color="auto"/>
                <w:right w:val="none" w:sz="0" w:space="0" w:color="auto"/>
              </w:divBdr>
            </w:div>
            <w:div w:id="1245073645">
              <w:marLeft w:val="0"/>
              <w:marRight w:val="0"/>
              <w:marTop w:val="0"/>
              <w:marBottom w:val="0"/>
              <w:divBdr>
                <w:top w:val="none" w:sz="0" w:space="0" w:color="auto"/>
                <w:left w:val="none" w:sz="0" w:space="0" w:color="auto"/>
                <w:bottom w:val="none" w:sz="0" w:space="0" w:color="auto"/>
                <w:right w:val="none" w:sz="0" w:space="0" w:color="auto"/>
              </w:divBdr>
            </w:div>
            <w:div w:id="786201826">
              <w:marLeft w:val="0"/>
              <w:marRight w:val="0"/>
              <w:marTop w:val="0"/>
              <w:marBottom w:val="0"/>
              <w:divBdr>
                <w:top w:val="none" w:sz="0" w:space="0" w:color="auto"/>
                <w:left w:val="none" w:sz="0" w:space="0" w:color="auto"/>
                <w:bottom w:val="none" w:sz="0" w:space="0" w:color="auto"/>
                <w:right w:val="none" w:sz="0" w:space="0" w:color="auto"/>
              </w:divBdr>
            </w:div>
            <w:div w:id="87119470">
              <w:marLeft w:val="0"/>
              <w:marRight w:val="0"/>
              <w:marTop w:val="0"/>
              <w:marBottom w:val="0"/>
              <w:divBdr>
                <w:top w:val="none" w:sz="0" w:space="0" w:color="auto"/>
                <w:left w:val="none" w:sz="0" w:space="0" w:color="auto"/>
                <w:bottom w:val="none" w:sz="0" w:space="0" w:color="auto"/>
                <w:right w:val="none" w:sz="0" w:space="0" w:color="auto"/>
              </w:divBdr>
            </w:div>
            <w:div w:id="1598252168">
              <w:marLeft w:val="0"/>
              <w:marRight w:val="0"/>
              <w:marTop w:val="0"/>
              <w:marBottom w:val="0"/>
              <w:divBdr>
                <w:top w:val="none" w:sz="0" w:space="0" w:color="auto"/>
                <w:left w:val="none" w:sz="0" w:space="0" w:color="auto"/>
                <w:bottom w:val="none" w:sz="0" w:space="0" w:color="auto"/>
                <w:right w:val="none" w:sz="0" w:space="0" w:color="auto"/>
              </w:divBdr>
            </w:div>
            <w:div w:id="1845581923">
              <w:marLeft w:val="0"/>
              <w:marRight w:val="0"/>
              <w:marTop w:val="0"/>
              <w:marBottom w:val="0"/>
              <w:divBdr>
                <w:top w:val="none" w:sz="0" w:space="0" w:color="auto"/>
                <w:left w:val="none" w:sz="0" w:space="0" w:color="auto"/>
                <w:bottom w:val="none" w:sz="0" w:space="0" w:color="auto"/>
                <w:right w:val="none" w:sz="0" w:space="0" w:color="auto"/>
              </w:divBdr>
            </w:div>
            <w:div w:id="1971476355">
              <w:marLeft w:val="0"/>
              <w:marRight w:val="0"/>
              <w:marTop w:val="0"/>
              <w:marBottom w:val="0"/>
              <w:divBdr>
                <w:top w:val="none" w:sz="0" w:space="0" w:color="auto"/>
                <w:left w:val="none" w:sz="0" w:space="0" w:color="auto"/>
                <w:bottom w:val="none" w:sz="0" w:space="0" w:color="auto"/>
                <w:right w:val="none" w:sz="0" w:space="0" w:color="auto"/>
              </w:divBdr>
            </w:div>
            <w:div w:id="1624723996">
              <w:marLeft w:val="0"/>
              <w:marRight w:val="0"/>
              <w:marTop w:val="0"/>
              <w:marBottom w:val="0"/>
              <w:divBdr>
                <w:top w:val="none" w:sz="0" w:space="0" w:color="auto"/>
                <w:left w:val="none" w:sz="0" w:space="0" w:color="auto"/>
                <w:bottom w:val="none" w:sz="0" w:space="0" w:color="auto"/>
                <w:right w:val="none" w:sz="0" w:space="0" w:color="auto"/>
              </w:divBdr>
            </w:div>
            <w:div w:id="712191822">
              <w:marLeft w:val="0"/>
              <w:marRight w:val="0"/>
              <w:marTop w:val="0"/>
              <w:marBottom w:val="0"/>
              <w:divBdr>
                <w:top w:val="none" w:sz="0" w:space="0" w:color="auto"/>
                <w:left w:val="none" w:sz="0" w:space="0" w:color="auto"/>
                <w:bottom w:val="none" w:sz="0" w:space="0" w:color="auto"/>
                <w:right w:val="none" w:sz="0" w:space="0" w:color="auto"/>
              </w:divBdr>
            </w:div>
            <w:div w:id="1119956261">
              <w:marLeft w:val="0"/>
              <w:marRight w:val="0"/>
              <w:marTop w:val="0"/>
              <w:marBottom w:val="0"/>
              <w:divBdr>
                <w:top w:val="none" w:sz="0" w:space="0" w:color="auto"/>
                <w:left w:val="none" w:sz="0" w:space="0" w:color="auto"/>
                <w:bottom w:val="none" w:sz="0" w:space="0" w:color="auto"/>
                <w:right w:val="none" w:sz="0" w:space="0" w:color="auto"/>
              </w:divBdr>
            </w:div>
            <w:div w:id="573664880">
              <w:marLeft w:val="0"/>
              <w:marRight w:val="0"/>
              <w:marTop w:val="0"/>
              <w:marBottom w:val="0"/>
              <w:divBdr>
                <w:top w:val="none" w:sz="0" w:space="0" w:color="auto"/>
                <w:left w:val="none" w:sz="0" w:space="0" w:color="auto"/>
                <w:bottom w:val="none" w:sz="0" w:space="0" w:color="auto"/>
                <w:right w:val="none" w:sz="0" w:space="0" w:color="auto"/>
              </w:divBdr>
            </w:div>
            <w:div w:id="1249345361">
              <w:marLeft w:val="0"/>
              <w:marRight w:val="0"/>
              <w:marTop w:val="0"/>
              <w:marBottom w:val="0"/>
              <w:divBdr>
                <w:top w:val="none" w:sz="0" w:space="0" w:color="auto"/>
                <w:left w:val="none" w:sz="0" w:space="0" w:color="auto"/>
                <w:bottom w:val="none" w:sz="0" w:space="0" w:color="auto"/>
                <w:right w:val="none" w:sz="0" w:space="0" w:color="auto"/>
              </w:divBdr>
            </w:div>
            <w:div w:id="286005996">
              <w:marLeft w:val="0"/>
              <w:marRight w:val="0"/>
              <w:marTop w:val="0"/>
              <w:marBottom w:val="0"/>
              <w:divBdr>
                <w:top w:val="none" w:sz="0" w:space="0" w:color="auto"/>
                <w:left w:val="none" w:sz="0" w:space="0" w:color="auto"/>
                <w:bottom w:val="none" w:sz="0" w:space="0" w:color="auto"/>
                <w:right w:val="none" w:sz="0" w:space="0" w:color="auto"/>
              </w:divBdr>
            </w:div>
            <w:div w:id="1018578060">
              <w:marLeft w:val="0"/>
              <w:marRight w:val="0"/>
              <w:marTop w:val="0"/>
              <w:marBottom w:val="0"/>
              <w:divBdr>
                <w:top w:val="none" w:sz="0" w:space="0" w:color="auto"/>
                <w:left w:val="none" w:sz="0" w:space="0" w:color="auto"/>
                <w:bottom w:val="none" w:sz="0" w:space="0" w:color="auto"/>
                <w:right w:val="none" w:sz="0" w:space="0" w:color="auto"/>
              </w:divBdr>
            </w:div>
          </w:divsChild>
        </w:div>
        <w:div w:id="1432311299">
          <w:marLeft w:val="0"/>
          <w:marRight w:val="0"/>
          <w:marTop w:val="0"/>
          <w:marBottom w:val="0"/>
          <w:divBdr>
            <w:top w:val="none" w:sz="0" w:space="0" w:color="auto"/>
            <w:left w:val="none" w:sz="0" w:space="0" w:color="auto"/>
            <w:bottom w:val="none" w:sz="0" w:space="0" w:color="auto"/>
            <w:right w:val="none" w:sz="0" w:space="0" w:color="auto"/>
          </w:divBdr>
          <w:divsChild>
            <w:div w:id="87701895">
              <w:marLeft w:val="0"/>
              <w:marRight w:val="0"/>
              <w:marTop w:val="0"/>
              <w:marBottom w:val="0"/>
              <w:divBdr>
                <w:top w:val="none" w:sz="0" w:space="0" w:color="auto"/>
                <w:left w:val="none" w:sz="0" w:space="0" w:color="auto"/>
                <w:bottom w:val="none" w:sz="0" w:space="0" w:color="auto"/>
                <w:right w:val="none" w:sz="0" w:space="0" w:color="auto"/>
              </w:divBdr>
            </w:div>
            <w:div w:id="1906338114">
              <w:marLeft w:val="0"/>
              <w:marRight w:val="0"/>
              <w:marTop w:val="0"/>
              <w:marBottom w:val="0"/>
              <w:divBdr>
                <w:top w:val="none" w:sz="0" w:space="0" w:color="auto"/>
                <w:left w:val="none" w:sz="0" w:space="0" w:color="auto"/>
                <w:bottom w:val="none" w:sz="0" w:space="0" w:color="auto"/>
                <w:right w:val="none" w:sz="0" w:space="0" w:color="auto"/>
              </w:divBdr>
            </w:div>
            <w:div w:id="510417077">
              <w:marLeft w:val="0"/>
              <w:marRight w:val="0"/>
              <w:marTop w:val="0"/>
              <w:marBottom w:val="0"/>
              <w:divBdr>
                <w:top w:val="none" w:sz="0" w:space="0" w:color="auto"/>
                <w:left w:val="none" w:sz="0" w:space="0" w:color="auto"/>
                <w:bottom w:val="none" w:sz="0" w:space="0" w:color="auto"/>
                <w:right w:val="none" w:sz="0" w:space="0" w:color="auto"/>
              </w:divBdr>
            </w:div>
            <w:div w:id="1921717934">
              <w:marLeft w:val="0"/>
              <w:marRight w:val="0"/>
              <w:marTop w:val="0"/>
              <w:marBottom w:val="0"/>
              <w:divBdr>
                <w:top w:val="none" w:sz="0" w:space="0" w:color="auto"/>
                <w:left w:val="none" w:sz="0" w:space="0" w:color="auto"/>
                <w:bottom w:val="none" w:sz="0" w:space="0" w:color="auto"/>
                <w:right w:val="none" w:sz="0" w:space="0" w:color="auto"/>
              </w:divBdr>
            </w:div>
            <w:div w:id="667827552">
              <w:marLeft w:val="0"/>
              <w:marRight w:val="0"/>
              <w:marTop w:val="0"/>
              <w:marBottom w:val="0"/>
              <w:divBdr>
                <w:top w:val="none" w:sz="0" w:space="0" w:color="auto"/>
                <w:left w:val="none" w:sz="0" w:space="0" w:color="auto"/>
                <w:bottom w:val="none" w:sz="0" w:space="0" w:color="auto"/>
                <w:right w:val="none" w:sz="0" w:space="0" w:color="auto"/>
              </w:divBdr>
            </w:div>
            <w:div w:id="120341130">
              <w:marLeft w:val="0"/>
              <w:marRight w:val="0"/>
              <w:marTop w:val="0"/>
              <w:marBottom w:val="0"/>
              <w:divBdr>
                <w:top w:val="none" w:sz="0" w:space="0" w:color="auto"/>
                <w:left w:val="none" w:sz="0" w:space="0" w:color="auto"/>
                <w:bottom w:val="none" w:sz="0" w:space="0" w:color="auto"/>
                <w:right w:val="none" w:sz="0" w:space="0" w:color="auto"/>
              </w:divBdr>
            </w:div>
            <w:div w:id="1799057843">
              <w:marLeft w:val="0"/>
              <w:marRight w:val="0"/>
              <w:marTop w:val="0"/>
              <w:marBottom w:val="0"/>
              <w:divBdr>
                <w:top w:val="none" w:sz="0" w:space="0" w:color="auto"/>
                <w:left w:val="none" w:sz="0" w:space="0" w:color="auto"/>
                <w:bottom w:val="none" w:sz="0" w:space="0" w:color="auto"/>
                <w:right w:val="none" w:sz="0" w:space="0" w:color="auto"/>
              </w:divBdr>
            </w:div>
            <w:div w:id="1551377755">
              <w:marLeft w:val="0"/>
              <w:marRight w:val="0"/>
              <w:marTop w:val="0"/>
              <w:marBottom w:val="0"/>
              <w:divBdr>
                <w:top w:val="none" w:sz="0" w:space="0" w:color="auto"/>
                <w:left w:val="none" w:sz="0" w:space="0" w:color="auto"/>
                <w:bottom w:val="none" w:sz="0" w:space="0" w:color="auto"/>
                <w:right w:val="none" w:sz="0" w:space="0" w:color="auto"/>
              </w:divBdr>
            </w:div>
            <w:div w:id="445007597">
              <w:marLeft w:val="0"/>
              <w:marRight w:val="0"/>
              <w:marTop w:val="0"/>
              <w:marBottom w:val="0"/>
              <w:divBdr>
                <w:top w:val="none" w:sz="0" w:space="0" w:color="auto"/>
                <w:left w:val="none" w:sz="0" w:space="0" w:color="auto"/>
                <w:bottom w:val="none" w:sz="0" w:space="0" w:color="auto"/>
                <w:right w:val="none" w:sz="0" w:space="0" w:color="auto"/>
              </w:divBdr>
            </w:div>
            <w:div w:id="17705044">
              <w:marLeft w:val="0"/>
              <w:marRight w:val="0"/>
              <w:marTop w:val="0"/>
              <w:marBottom w:val="0"/>
              <w:divBdr>
                <w:top w:val="none" w:sz="0" w:space="0" w:color="auto"/>
                <w:left w:val="none" w:sz="0" w:space="0" w:color="auto"/>
                <w:bottom w:val="none" w:sz="0" w:space="0" w:color="auto"/>
                <w:right w:val="none" w:sz="0" w:space="0" w:color="auto"/>
              </w:divBdr>
            </w:div>
            <w:div w:id="805511667">
              <w:marLeft w:val="0"/>
              <w:marRight w:val="0"/>
              <w:marTop w:val="0"/>
              <w:marBottom w:val="0"/>
              <w:divBdr>
                <w:top w:val="none" w:sz="0" w:space="0" w:color="auto"/>
                <w:left w:val="none" w:sz="0" w:space="0" w:color="auto"/>
                <w:bottom w:val="none" w:sz="0" w:space="0" w:color="auto"/>
                <w:right w:val="none" w:sz="0" w:space="0" w:color="auto"/>
              </w:divBdr>
            </w:div>
            <w:div w:id="91362087">
              <w:marLeft w:val="0"/>
              <w:marRight w:val="0"/>
              <w:marTop w:val="0"/>
              <w:marBottom w:val="0"/>
              <w:divBdr>
                <w:top w:val="none" w:sz="0" w:space="0" w:color="auto"/>
                <w:left w:val="none" w:sz="0" w:space="0" w:color="auto"/>
                <w:bottom w:val="none" w:sz="0" w:space="0" w:color="auto"/>
                <w:right w:val="none" w:sz="0" w:space="0" w:color="auto"/>
              </w:divBdr>
            </w:div>
            <w:div w:id="1214544554">
              <w:marLeft w:val="0"/>
              <w:marRight w:val="0"/>
              <w:marTop w:val="0"/>
              <w:marBottom w:val="0"/>
              <w:divBdr>
                <w:top w:val="none" w:sz="0" w:space="0" w:color="auto"/>
                <w:left w:val="none" w:sz="0" w:space="0" w:color="auto"/>
                <w:bottom w:val="none" w:sz="0" w:space="0" w:color="auto"/>
                <w:right w:val="none" w:sz="0" w:space="0" w:color="auto"/>
              </w:divBdr>
            </w:div>
            <w:div w:id="28265203">
              <w:marLeft w:val="0"/>
              <w:marRight w:val="0"/>
              <w:marTop w:val="0"/>
              <w:marBottom w:val="0"/>
              <w:divBdr>
                <w:top w:val="none" w:sz="0" w:space="0" w:color="auto"/>
                <w:left w:val="none" w:sz="0" w:space="0" w:color="auto"/>
                <w:bottom w:val="none" w:sz="0" w:space="0" w:color="auto"/>
                <w:right w:val="none" w:sz="0" w:space="0" w:color="auto"/>
              </w:divBdr>
            </w:div>
            <w:div w:id="714812346">
              <w:marLeft w:val="0"/>
              <w:marRight w:val="0"/>
              <w:marTop w:val="0"/>
              <w:marBottom w:val="0"/>
              <w:divBdr>
                <w:top w:val="none" w:sz="0" w:space="0" w:color="auto"/>
                <w:left w:val="none" w:sz="0" w:space="0" w:color="auto"/>
                <w:bottom w:val="none" w:sz="0" w:space="0" w:color="auto"/>
                <w:right w:val="none" w:sz="0" w:space="0" w:color="auto"/>
              </w:divBdr>
            </w:div>
            <w:div w:id="2010057495">
              <w:marLeft w:val="0"/>
              <w:marRight w:val="0"/>
              <w:marTop w:val="0"/>
              <w:marBottom w:val="0"/>
              <w:divBdr>
                <w:top w:val="none" w:sz="0" w:space="0" w:color="auto"/>
                <w:left w:val="none" w:sz="0" w:space="0" w:color="auto"/>
                <w:bottom w:val="none" w:sz="0" w:space="0" w:color="auto"/>
                <w:right w:val="none" w:sz="0" w:space="0" w:color="auto"/>
              </w:divBdr>
            </w:div>
            <w:div w:id="1437947550">
              <w:marLeft w:val="0"/>
              <w:marRight w:val="0"/>
              <w:marTop w:val="0"/>
              <w:marBottom w:val="0"/>
              <w:divBdr>
                <w:top w:val="none" w:sz="0" w:space="0" w:color="auto"/>
                <w:left w:val="none" w:sz="0" w:space="0" w:color="auto"/>
                <w:bottom w:val="none" w:sz="0" w:space="0" w:color="auto"/>
                <w:right w:val="none" w:sz="0" w:space="0" w:color="auto"/>
              </w:divBdr>
            </w:div>
            <w:div w:id="1816678459">
              <w:marLeft w:val="0"/>
              <w:marRight w:val="0"/>
              <w:marTop w:val="0"/>
              <w:marBottom w:val="0"/>
              <w:divBdr>
                <w:top w:val="none" w:sz="0" w:space="0" w:color="auto"/>
                <w:left w:val="none" w:sz="0" w:space="0" w:color="auto"/>
                <w:bottom w:val="none" w:sz="0" w:space="0" w:color="auto"/>
                <w:right w:val="none" w:sz="0" w:space="0" w:color="auto"/>
              </w:divBdr>
            </w:div>
            <w:div w:id="879438146">
              <w:marLeft w:val="0"/>
              <w:marRight w:val="0"/>
              <w:marTop w:val="0"/>
              <w:marBottom w:val="0"/>
              <w:divBdr>
                <w:top w:val="none" w:sz="0" w:space="0" w:color="auto"/>
                <w:left w:val="none" w:sz="0" w:space="0" w:color="auto"/>
                <w:bottom w:val="none" w:sz="0" w:space="0" w:color="auto"/>
                <w:right w:val="none" w:sz="0" w:space="0" w:color="auto"/>
              </w:divBdr>
            </w:div>
            <w:div w:id="1386180001">
              <w:marLeft w:val="0"/>
              <w:marRight w:val="0"/>
              <w:marTop w:val="0"/>
              <w:marBottom w:val="0"/>
              <w:divBdr>
                <w:top w:val="none" w:sz="0" w:space="0" w:color="auto"/>
                <w:left w:val="none" w:sz="0" w:space="0" w:color="auto"/>
                <w:bottom w:val="none" w:sz="0" w:space="0" w:color="auto"/>
                <w:right w:val="none" w:sz="0" w:space="0" w:color="auto"/>
              </w:divBdr>
            </w:div>
          </w:divsChild>
        </w:div>
        <w:div w:id="1374693481">
          <w:marLeft w:val="0"/>
          <w:marRight w:val="0"/>
          <w:marTop w:val="0"/>
          <w:marBottom w:val="0"/>
          <w:divBdr>
            <w:top w:val="none" w:sz="0" w:space="0" w:color="auto"/>
            <w:left w:val="none" w:sz="0" w:space="0" w:color="auto"/>
            <w:bottom w:val="none" w:sz="0" w:space="0" w:color="auto"/>
            <w:right w:val="none" w:sz="0" w:space="0" w:color="auto"/>
          </w:divBdr>
        </w:div>
        <w:div w:id="1602492950">
          <w:marLeft w:val="0"/>
          <w:marRight w:val="0"/>
          <w:marTop w:val="0"/>
          <w:marBottom w:val="0"/>
          <w:divBdr>
            <w:top w:val="none" w:sz="0" w:space="0" w:color="auto"/>
            <w:left w:val="none" w:sz="0" w:space="0" w:color="auto"/>
            <w:bottom w:val="none" w:sz="0" w:space="0" w:color="auto"/>
            <w:right w:val="none" w:sz="0" w:space="0" w:color="auto"/>
          </w:divBdr>
        </w:div>
      </w:divsChild>
    </w:div>
    <w:div w:id="1707439827">
      <w:bodyDiv w:val="1"/>
      <w:marLeft w:val="0"/>
      <w:marRight w:val="0"/>
      <w:marTop w:val="0"/>
      <w:marBottom w:val="0"/>
      <w:divBdr>
        <w:top w:val="none" w:sz="0" w:space="0" w:color="auto"/>
        <w:left w:val="none" w:sz="0" w:space="0" w:color="auto"/>
        <w:bottom w:val="none" w:sz="0" w:space="0" w:color="auto"/>
        <w:right w:val="none" w:sz="0" w:space="0" w:color="auto"/>
      </w:divBdr>
      <w:divsChild>
        <w:div w:id="1183787473">
          <w:marLeft w:val="0"/>
          <w:marRight w:val="0"/>
          <w:marTop w:val="0"/>
          <w:marBottom w:val="0"/>
          <w:divBdr>
            <w:top w:val="none" w:sz="0" w:space="0" w:color="auto"/>
            <w:left w:val="none" w:sz="0" w:space="0" w:color="auto"/>
            <w:bottom w:val="none" w:sz="0" w:space="0" w:color="auto"/>
            <w:right w:val="none" w:sz="0" w:space="0" w:color="auto"/>
          </w:divBdr>
          <w:divsChild>
            <w:div w:id="1387872086">
              <w:marLeft w:val="0"/>
              <w:marRight w:val="0"/>
              <w:marTop w:val="0"/>
              <w:marBottom w:val="0"/>
              <w:divBdr>
                <w:top w:val="none" w:sz="0" w:space="0" w:color="auto"/>
                <w:left w:val="none" w:sz="0" w:space="0" w:color="auto"/>
                <w:bottom w:val="none" w:sz="0" w:space="0" w:color="auto"/>
                <w:right w:val="none" w:sz="0" w:space="0" w:color="auto"/>
              </w:divBdr>
            </w:div>
            <w:div w:id="1683437284">
              <w:marLeft w:val="0"/>
              <w:marRight w:val="0"/>
              <w:marTop w:val="0"/>
              <w:marBottom w:val="0"/>
              <w:divBdr>
                <w:top w:val="none" w:sz="0" w:space="0" w:color="auto"/>
                <w:left w:val="none" w:sz="0" w:space="0" w:color="auto"/>
                <w:bottom w:val="none" w:sz="0" w:space="0" w:color="auto"/>
                <w:right w:val="none" w:sz="0" w:space="0" w:color="auto"/>
              </w:divBdr>
            </w:div>
            <w:div w:id="1377393899">
              <w:marLeft w:val="0"/>
              <w:marRight w:val="0"/>
              <w:marTop w:val="0"/>
              <w:marBottom w:val="0"/>
              <w:divBdr>
                <w:top w:val="none" w:sz="0" w:space="0" w:color="auto"/>
                <w:left w:val="none" w:sz="0" w:space="0" w:color="auto"/>
                <w:bottom w:val="none" w:sz="0" w:space="0" w:color="auto"/>
                <w:right w:val="none" w:sz="0" w:space="0" w:color="auto"/>
              </w:divBdr>
            </w:div>
            <w:div w:id="1393891374">
              <w:marLeft w:val="0"/>
              <w:marRight w:val="0"/>
              <w:marTop w:val="0"/>
              <w:marBottom w:val="0"/>
              <w:divBdr>
                <w:top w:val="none" w:sz="0" w:space="0" w:color="auto"/>
                <w:left w:val="none" w:sz="0" w:space="0" w:color="auto"/>
                <w:bottom w:val="none" w:sz="0" w:space="0" w:color="auto"/>
                <w:right w:val="none" w:sz="0" w:space="0" w:color="auto"/>
              </w:divBdr>
            </w:div>
            <w:div w:id="1026633831">
              <w:marLeft w:val="0"/>
              <w:marRight w:val="0"/>
              <w:marTop w:val="0"/>
              <w:marBottom w:val="0"/>
              <w:divBdr>
                <w:top w:val="none" w:sz="0" w:space="0" w:color="auto"/>
                <w:left w:val="none" w:sz="0" w:space="0" w:color="auto"/>
                <w:bottom w:val="none" w:sz="0" w:space="0" w:color="auto"/>
                <w:right w:val="none" w:sz="0" w:space="0" w:color="auto"/>
              </w:divBdr>
            </w:div>
            <w:div w:id="1928998957">
              <w:marLeft w:val="0"/>
              <w:marRight w:val="0"/>
              <w:marTop w:val="0"/>
              <w:marBottom w:val="0"/>
              <w:divBdr>
                <w:top w:val="none" w:sz="0" w:space="0" w:color="auto"/>
                <w:left w:val="none" w:sz="0" w:space="0" w:color="auto"/>
                <w:bottom w:val="none" w:sz="0" w:space="0" w:color="auto"/>
                <w:right w:val="none" w:sz="0" w:space="0" w:color="auto"/>
              </w:divBdr>
            </w:div>
            <w:div w:id="1050375211">
              <w:marLeft w:val="0"/>
              <w:marRight w:val="0"/>
              <w:marTop w:val="0"/>
              <w:marBottom w:val="0"/>
              <w:divBdr>
                <w:top w:val="none" w:sz="0" w:space="0" w:color="auto"/>
                <w:left w:val="none" w:sz="0" w:space="0" w:color="auto"/>
                <w:bottom w:val="none" w:sz="0" w:space="0" w:color="auto"/>
                <w:right w:val="none" w:sz="0" w:space="0" w:color="auto"/>
              </w:divBdr>
            </w:div>
            <w:div w:id="766197113">
              <w:marLeft w:val="0"/>
              <w:marRight w:val="0"/>
              <w:marTop w:val="0"/>
              <w:marBottom w:val="0"/>
              <w:divBdr>
                <w:top w:val="none" w:sz="0" w:space="0" w:color="auto"/>
                <w:left w:val="none" w:sz="0" w:space="0" w:color="auto"/>
                <w:bottom w:val="none" w:sz="0" w:space="0" w:color="auto"/>
                <w:right w:val="none" w:sz="0" w:space="0" w:color="auto"/>
              </w:divBdr>
            </w:div>
            <w:div w:id="1901473279">
              <w:marLeft w:val="0"/>
              <w:marRight w:val="0"/>
              <w:marTop w:val="0"/>
              <w:marBottom w:val="0"/>
              <w:divBdr>
                <w:top w:val="none" w:sz="0" w:space="0" w:color="auto"/>
                <w:left w:val="none" w:sz="0" w:space="0" w:color="auto"/>
                <w:bottom w:val="none" w:sz="0" w:space="0" w:color="auto"/>
                <w:right w:val="none" w:sz="0" w:space="0" w:color="auto"/>
              </w:divBdr>
            </w:div>
            <w:div w:id="741954480">
              <w:marLeft w:val="0"/>
              <w:marRight w:val="0"/>
              <w:marTop w:val="0"/>
              <w:marBottom w:val="0"/>
              <w:divBdr>
                <w:top w:val="none" w:sz="0" w:space="0" w:color="auto"/>
                <w:left w:val="none" w:sz="0" w:space="0" w:color="auto"/>
                <w:bottom w:val="none" w:sz="0" w:space="0" w:color="auto"/>
                <w:right w:val="none" w:sz="0" w:space="0" w:color="auto"/>
              </w:divBdr>
            </w:div>
            <w:div w:id="602610635">
              <w:marLeft w:val="0"/>
              <w:marRight w:val="0"/>
              <w:marTop w:val="0"/>
              <w:marBottom w:val="0"/>
              <w:divBdr>
                <w:top w:val="none" w:sz="0" w:space="0" w:color="auto"/>
                <w:left w:val="none" w:sz="0" w:space="0" w:color="auto"/>
                <w:bottom w:val="none" w:sz="0" w:space="0" w:color="auto"/>
                <w:right w:val="none" w:sz="0" w:space="0" w:color="auto"/>
              </w:divBdr>
            </w:div>
            <w:div w:id="1371607905">
              <w:marLeft w:val="0"/>
              <w:marRight w:val="0"/>
              <w:marTop w:val="0"/>
              <w:marBottom w:val="0"/>
              <w:divBdr>
                <w:top w:val="none" w:sz="0" w:space="0" w:color="auto"/>
                <w:left w:val="none" w:sz="0" w:space="0" w:color="auto"/>
                <w:bottom w:val="none" w:sz="0" w:space="0" w:color="auto"/>
                <w:right w:val="none" w:sz="0" w:space="0" w:color="auto"/>
              </w:divBdr>
            </w:div>
            <w:div w:id="262501042">
              <w:marLeft w:val="0"/>
              <w:marRight w:val="0"/>
              <w:marTop w:val="0"/>
              <w:marBottom w:val="0"/>
              <w:divBdr>
                <w:top w:val="none" w:sz="0" w:space="0" w:color="auto"/>
                <w:left w:val="none" w:sz="0" w:space="0" w:color="auto"/>
                <w:bottom w:val="none" w:sz="0" w:space="0" w:color="auto"/>
                <w:right w:val="none" w:sz="0" w:space="0" w:color="auto"/>
              </w:divBdr>
            </w:div>
            <w:div w:id="1128012484">
              <w:marLeft w:val="0"/>
              <w:marRight w:val="0"/>
              <w:marTop w:val="0"/>
              <w:marBottom w:val="0"/>
              <w:divBdr>
                <w:top w:val="none" w:sz="0" w:space="0" w:color="auto"/>
                <w:left w:val="none" w:sz="0" w:space="0" w:color="auto"/>
                <w:bottom w:val="none" w:sz="0" w:space="0" w:color="auto"/>
                <w:right w:val="none" w:sz="0" w:space="0" w:color="auto"/>
              </w:divBdr>
            </w:div>
            <w:div w:id="1554389348">
              <w:marLeft w:val="0"/>
              <w:marRight w:val="0"/>
              <w:marTop w:val="0"/>
              <w:marBottom w:val="0"/>
              <w:divBdr>
                <w:top w:val="none" w:sz="0" w:space="0" w:color="auto"/>
                <w:left w:val="none" w:sz="0" w:space="0" w:color="auto"/>
                <w:bottom w:val="none" w:sz="0" w:space="0" w:color="auto"/>
                <w:right w:val="none" w:sz="0" w:space="0" w:color="auto"/>
              </w:divBdr>
            </w:div>
            <w:div w:id="1962179580">
              <w:marLeft w:val="0"/>
              <w:marRight w:val="0"/>
              <w:marTop w:val="0"/>
              <w:marBottom w:val="0"/>
              <w:divBdr>
                <w:top w:val="none" w:sz="0" w:space="0" w:color="auto"/>
                <w:left w:val="none" w:sz="0" w:space="0" w:color="auto"/>
                <w:bottom w:val="none" w:sz="0" w:space="0" w:color="auto"/>
                <w:right w:val="none" w:sz="0" w:space="0" w:color="auto"/>
              </w:divBdr>
            </w:div>
            <w:div w:id="1321471021">
              <w:marLeft w:val="0"/>
              <w:marRight w:val="0"/>
              <w:marTop w:val="0"/>
              <w:marBottom w:val="0"/>
              <w:divBdr>
                <w:top w:val="none" w:sz="0" w:space="0" w:color="auto"/>
                <w:left w:val="none" w:sz="0" w:space="0" w:color="auto"/>
                <w:bottom w:val="none" w:sz="0" w:space="0" w:color="auto"/>
                <w:right w:val="none" w:sz="0" w:space="0" w:color="auto"/>
              </w:divBdr>
            </w:div>
            <w:div w:id="1520972362">
              <w:marLeft w:val="0"/>
              <w:marRight w:val="0"/>
              <w:marTop w:val="0"/>
              <w:marBottom w:val="0"/>
              <w:divBdr>
                <w:top w:val="none" w:sz="0" w:space="0" w:color="auto"/>
                <w:left w:val="none" w:sz="0" w:space="0" w:color="auto"/>
                <w:bottom w:val="none" w:sz="0" w:space="0" w:color="auto"/>
                <w:right w:val="none" w:sz="0" w:space="0" w:color="auto"/>
              </w:divBdr>
            </w:div>
            <w:div w:id="1484351637">
              <w:marLeft w:val="0"/>
              <w:marRight w:val="0"/>
              <w:marTop w:val="0"/>
              <w:marBottom w:val="0"/>
              <w:divBdr>
                <w:top w:val="none" w:sz="0" w:space="0" w:color="auto"/>
                <w:left w:val="none" w:sz="0" w:space="0" w:color="auto"/>
                <w:bottom w:val="none" w:sz="0" w:space="0" w:color="auto"/>
                <w:right w:val="none" w:sz="0" w:space="0" w:color="auto"/>
              </w:divBdr>
            </w:div>
            <w:div w:id="54089589">
              <w:marLeft w:val="0"/>
              <w:marRight w:val="0"/>
              <w:marTop w:val="0"/>
              <w:marBottom w:val="0"/>
              <w:divBdr>
                <w:top w:val="none" w:sz="0" w:space="0" w:color="auto"/>
                <w:left w:val="none" w:sz="0" w:space="0" w:color="auto"/>
                <w:bottom w:val="none" w:sz="0" w:space="0" w:color="auto"/>
                <w:right w:val="none" w:sz="0" w:space="0" w:color="auto"/>
              </w:divBdr>
            </w:div>
          </w:divsChild>
        </w:div>
        <w:div w:id="914781414">
          <w:marLeft w:val="0"/>
          <w:marRight w:val="0"/>
          <w:marTop w:val="0"/>
          <w:marBottom w:val="0"/>
          <w:divBdr>
            <w:top w:val="none" w:sz="0" w:space="0" w:color="auto"/>
            <w:left w:val="none" w:sz="0" w:space="0" w:color="auto"/>
            <w:bottom w:val="none" w:sz="0" w:space="0" w:color="auto"/>
            <w:right w:val="none" w:sz="0" w:space="0" w:color="auto"/>
          </w:divBdr>
          <w:divsChild>
            <w:div w:id="1042242556">
              <w:marLeft w:val="0"/>
              <w:marRight w:val="0"/>
              <w:marTop w:val="0"/>
              <w:marBottom w:val="0"/>
              <w:divBdr>
                <w:top w:val="none" w:sz="0" w:space="0" w:color="auto"/>
                <w:left w:val="none" w:sz="0" w:space="0" w:color="auto"/>
                <w:bottom w:val="none" w:sz="0" w:space="0" w:color="auto"/>
                <w:right w:val="none" w:sz="0" w:space="0" w:color="auto"/>
              </w:divBdr>
            </w:div>
            <w:div w:id="392851325">
              <w:marLeft w:val="0"/>
              <w:marRight w:val="0"/>
              <w:marTop w:val="0"/>
              <w:marBottom w:val="0"/>
              <w:divBdr>
                <w:top w:val="none" w:sz="0" w:space="0" w:color="auto"/>
                <w:left w:val="none" w:sz="0" w:space="0" w:color="auto"/>
                <w:bottom w:val="none" w:sz="0" w:space="0" w:color="auto"/>
                <w:right w:val="none" w:sz="0" w:space="0" w:color="auto"/>
              </w:divBdr>
            </w:div>
            <w:div w:id="970869421">
              <w:marLeft w:val="0"/>
              <w:marRight w:val="0"/>
              <w:marTop w:val="0"/>
              <w:marBottom w:val="0"/>
              <w:divBdr>
                <w:top w:val="none" w:sz="0" w:space="0" w:color="auto"/>
                <w:left w:val="none" w:sz="0" w:space="0" w:color="auto"/>
                <w:bottom w:val="none" w:sz="0" w:space="0" w:color="auto"/>
                <w:right w:val="none" w:sz="0" w:space="0" w:color="auto"/>
              </w:divBdr>
            </w:div>
            <w:div w:id="808783889">
              <w:marLeft w:val="0"/>
              <w:marRight w:val="0"/>
              <w:marTop w:val="0"/>
              <w:marBottom w:val="0"/>
              <w:divBdr>
                <w:top w:val="none" w:sz="0" w:space="0" w:color="auto"/>
                <w:left w:val="none" w:sz="0" w:space="0" w:color="auto"/>
                <w:bottom w:val="none" w:sz="0" w:space="0" w:color="auto"/>
                <w:right w:val="none" w:sz="0" w:space="0" w:color="auto"/>
              </w:divBdr>
            </w:div>
            <w:div w:id="1720124581">
              <w:marLeft w:val="0"/>
              <w:marRight w:val="0"/>
              <w:marTop w:val="0"/>
              <w:marBottom w:val="0"/>
              <w:divBdr>
                <w:top w:val="none" w:sz="0" w:space="0" w:color="auto"/>
                <w:left w:val="none" w:sz="0" w:space="0" w:color="auto"/>
                <w:bottom w:val="none" w:sz="0" w:space="0" w:color="auto"/>
                <w:right w:val="none" w:sz="0" w:space="0" w:color="auto"/>
              </w:divBdr>
            </w:div>
            <w:div w:id="612906732">
              <w:marLeft w:val="0"/>
              <w:marRight w:val="0"/>
              <w:marTop w:val="0"/>
              <w:marBottom w:val="0"/>
              <w:divBdr>
                <w:top w:val="none" w:sz="0" w:space="0" w:color="auto"/>
                <w:left w:val="none" w:sz="0" w:space="0" w:color="auto"/>
                <w:bottom w:val="none" w:sz="0" w:space="0" w:color="auto"/>
                <w:right w:val="none" w:sz="0" w:space="0" w:color="auto"/>
              </w:divBdr>
            </w:div>
            <w:div w:id="1753239168">
              <w:marLeft w:val="0"/>
              <w:marRight w:val="0"/>
              <w:marTop w:val="0"/>
              <w:marBottom w:val="0"/>
              <w:divBdr>
                <w:top w:val="none" w:sz="0" w:space="0" w:color="auto"/>
                <w:left w:val="none" w:sz="0" w:space="0" w:color="auto"/>
                <w:bottom w:val="none" w:sz="0" w:space="0" w:color="auto"/>
                <w:right w:val="none" w:sz="0" w:space="0" w:color="auto"/>
              </w:divBdr>
            </w:div>
            <w:div w:id="396392405">
              <w:marLeft w:val="0"/>
              <w:marRight w:val="0"/>
              <w:marTop w:val="0"/>
              <w:marBottom w:val="0"/>
              <w:divBdr>
                <w:top w:val="none" w:sz="0" w:space="0" w:color="auto"/>
                <w:left w:val="none" w:sz="0" w:space="0" w:color="auto"/>
                <w:bottom w:val="none" w:sz="0" w:space="0" w:color="auto"/>
                <w:right w:val="none" w:sz="0" w:space="0" w:color="auto"/>
              </w:divBdr>
            </w:div>
            <w:div w:id="1069421410">
              <w:marLeft w:val="0"/>
              <w:marRight w:val="0"/>
              <w:marTop w:val="0"/>
              <w:marBottom w:val="0"/>
              <w:divBdr>
                <w:top w:val="none" w:sz="0" w:space="0" w:color="auto"/>
                <w:left w:val="none" w:sz="0" w:space="0" w:color="auto"/>
                <w:bottom w:val="none" w:sz="0" w:space="0" w:color="auto"/>
                <w:right w:val="none" w:sz="0" w:space="0" w:color="auto"/>
              </w:divBdr>
            </w:div>
            <w:div w:id="572275540">
              <w:marLeft w:val="0"/>
              <w:marRight w:val="0"/>
              <w:marTop w:val="0"/>
              <w:marBottom w:val="0"/>
              <w:divBdr>
                <w:top w:val="none" w:sz="0" w:space="0" w:color="auto"/>
                <w:left w:val="none" w:sz="0" w:space="0" w:color="auto"/>
                <w:bottom w:val="none" w:sz="0" w:space="0" w:color="auto"/>
                <w:right w:val="none" w:sz="0" w:space="0" w:color="auto"/>
              </w:divBdr>
            </w:div>
            <w:div w:id="268783040">
              <w:marLeft w:val="0"/>
              <w:marRight w:val="0"/>
              <w:marTop w:val="0"/>
              <w:marBottom w:val="0"/>
              <w:divBdr>
                <w:top w:val="none" w:sz="0" w:space="0" w:color="auto"/>
                <w:left w:val="none" w:sz="0" w:space="0" w:color="auto"/>
                <w:bottom w:val="none" w:sz="0" w:space="0" w:color="auto"/>
                <w:right w:val="none" w:sz="0" w:space="0" w:color="auto"/>
              </w:divBdr>
            </w:div>
            <w:div w:id="1657565235">
              <w:marLeft w:val="0"/>
              <w:marRight w:val="0"/>
              <w:marTop w:val="0"/>
              <w:marBottom w:val="0"/>
              <w:divBdr>
                <w:top w:val="none" w:sz="0" w:space="0" w:color="auto"/>
                <w:left w:val="none" w:sz="0" w:space="0" w:color="auto"/>
                <w:bottom w:val="none" w:sz="0" w:space="0" w:color="auto"/>
                <w:right w:val="none" w:sz="0" w:space="0" w:color="auto"/>
              </w:divBdr>
            </w:div>
            <w:div w:id="2144957868">
              <w:marLeft w:val="0"/>
              <w:marRight w:val="0"/>
              <w:marTop w:val="0"/>
              <w:marBottom w:val="0"/>
              <w:divBdr>
                <w:top w:val="none" w:sz="0" w:space="0" w:color="auto"/>
                <w:left w:val="none" w:sz="0" w:space="0" w:color="auto"/>
                <w:bottom w:val="none" w:sz="0" w:space="0" w:color="auto"/>
                <w:right w:val="none" w:sz="0" w:space="0" w:color="auto"/>
              </w:divBdr>
            </w:div>
            <w:div w:id="1609577835">
              <w:marLeft w:val="0"/>
              <w:marRight w:val="0"/>
              <w:marTop w:val="0"/>
              <w:marBottom w:val="0"/>
              <w:divBdr>
                <w:top w:val="none" w:sz="0" w:space="0" w:color="auto"/>
                <w:left w:val="none" w:sz="0" w:space="0" w:color="auto"/>
                <w:bottom w:val="none" w:sz="0" w:space="0" w:color="auto"/>
                <w:right w:val="none" w:sz="0" w:space="0" w:color="auto"/>
              </w:divBdr>
            </w:div>
            <w:div w:id="1437208484">
              <w:marLeft w:val="0"/>
              <w:marRight w:val="0"/>
              <w:marTop w:val="0"/>
              <w:marBottom w:val="0"/>
              <w:divBdr>
                <w:top w:val="none" w:sz="0" w:space="0" w:color="auto"/>
                <w:left w:val="none" w:sz="0" w:space="0" w:color="auto"/>
                <w:bottom w:val="none" w:sz="0" w:space="0" w:color="auto"/>
                <w:right w:val="none" w:sz="0" w:space="0" w:color="auto"/>
              </w:divBdr>
            </w:div>
            <w:div w:id="496072739">
              <w:marLeft w:val="0"/>
              <w:marRight w:val="0"/>
              <w:marTop w:val="0"/>
              <w:marBottom w:val="0"/>
              <w:divBdr>
                <w:top w:val="none" w:sz="0" w:space="0" w:color="auto"/>
                <w:left w:val="none" w:sz="0" w:space="0" w:color="auto"/>
                <w:bottom w:val="none" w:sz="0" w:space="0" w:color="auto"/>
                <w:right w:val="none" w:sz="0" w:space="0" w:color="auto"/>
              </w:divBdr>
            </w:div>
            <w:div w:id="1196117503">
              <w:marLeft w:val="0"/>
              <w:marRight w:val="0"/>
              <w:marTop w:val="0"/>
              <w:marBottom w:val="0"/>
              <w:divBdr>
                <w:top w:val="none" w:sz="0" w:space="0" w:color="auto"/>
                <w:left w:val="none" w:sz="0" w:space="0" w:color="auto"/>
                <w:bottom w:val="none" w:sz="0" w:space="0" w:color="auto"/>
                <w:right w:val="none" w:sz="0" w:space="0" w:color="auto"/>
              </w:divBdr>
            </w:div>
            <w:div w:id="1208838861">
              <w:marLeft w:val="0"/>
              <w:marRight w:val="0"/>
              <w:marTop w:val="0"/>
              <w:marBottom w:val="0"/>
              <w:divBdr>
                <w:top w:val="none" w:sz="0" w:space="0" w:color="auto"/>
                <w:left w:val="none" w:sz="0" w:space="0" w:color="auto"/>
                <w:bottom w:val="none" w:sz="0" w:space="0" w:color="auto"/>
                <w:right w:val="none" w:sz="0" w:space="0" w:color="auto"/>
              </w:divBdr>
            </w:div>
            <w:div w:id="916134819">
              <w:marLeft w:val="0"/>
              <w:marRight w:val="0"/>
              <w:marTop w:val="0"/>
              <w:marBottom w:val="0"/>
              <w:divBdr>
                <w:top w:val="none" w:sz="0" w:space="0" w:color="auto"/>
                <w:left w:val="none" w:sz="0" w:space="0" w:color="auto"/>
                <w:bottom w:val="none" w:sz="0" w:space="0" w:color="auto"/>
                <w:right w:val="none" w:sz="0" w:space="0" w:color="auto"/>
              </w:divBdr>
            </w:div>
            <w:div w:id="1574663925">
              <w:marLeft w:val="0"/>
              <w:marRight w:val="0"/>
              <w:marTop w:val="0"/>
              <w:marBottom w:val="0"/>
              <w:divBdr>
                <w:top w:val="none" w:sz="0" w:space="0" w:color="auto"/>
                <w:left w:val="none" w:sz="0" w:space="0" w:color="auto"/>
                <w:bottom w:val="none" w:sz="0" w:space="0" w:color="auto"/>
                <w:right w:val="none" w:sz="0" w:space="0" w:color="auto"/>
              </w:divBdr>
            </w:div>
          </w:divsChild>
        </w:div>
        <w:div w:id="1303929118">
          <w:marLeft w:val="0"/>
          <w:marRight w:val="0"/>
          <w:marTop w:val="0"/>
          <w:marBottom w:val="0"/>
          <w:divBdr>
            <w:top w:val="none" w:sz="0" w:space="0" w:color="auto"/>
            <w:left w:val="none" w:sz="0" w:space="0" w:color="auto"/>
            <w:bottom w:val="none" w:sz="0" w:space="0" w:color="auto"/>
            <w:right w:val="none" w:sz="0" w:space="0" w:color="auto"/>
          </w:divBdr>
        </w:div>
        <w:div w:id="1719159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lunteering@sthildas.org.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515</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Sandie Kyampaire</dc:creator>
  <cp:keywords/>
  <dc:description/>
  <cp:lastModifiedBy>Jenny Bernard</cp:lastModifiedBy>
  <cp:revision>2</cp:revision>
  <dcterms:created xsi:type="dcterms:W3CDTF">2026-07-27T11:24:00Z</dcterms:created>
  <dcterms:modified xsi:type="dcterms:W3CDTF">2026-07-27T11:24:00Z</dcterms:modified>
</cp:coreProperties>
</file>